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92A" w:rsidRDefault="00DE292A" w:rsidP="00DE292A">
      <w:pPr>
        <w:ind w:left="2610"/>
        <w:rPr>
          <w:rFonts w:ascii="Arial" w:hAnsi="Arial" w:cs="Arial"/>
          <w:color w:val="000000"/>
        </w:rPr>
      </w:pPr>
      <w:r>
        <w:rPr>
          <w:noProof/>
          <w:lang w:val="en-US"/>
        </w:rPr>
        <w:drawing>
          <wp:anchor distT="0" distB="0" distL="0" distR="0" simplePos="0" relativeHeight="251659264" behindDoc="0" locked="0" layoutInCell="1" allowOverlap="0">
            <wp:simplePos x="0" y="0"/>
            <wp:positionH relativeFrom="column">
              <wp:posOffset>-108585</wp:posOffset>
            </wp:positionH>
            <wp:positionV relativeFrom="line">
              <wp:posOffset>1905</wp:posOffset>
            </wp:positionV>
            <wp:extent cx="1520190" cy="2286000"/>
            <wp:effectExtent l="19050" t="0" r="3810" b="0"/>
            <wp:wrapSquare wrapText="bothSides"/>
            <wp:docPr id="3" name="Picture 2" descr="external image gymcand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ternal image gymcandy.gif"/>
                    <pic:cNvPicPr>
                      <a:picLocks noChangeAspect="1" noChangeArrowheads="1"/>
                    </pic:cNvPicPr>
                  </pic:nvPicPr>
                  <pic:blipFill>
                    <a:blip r:embed="rId4" cstate="print"/>
                    <a:srcRect/>
                    <a:stretch>
                      <a:fillRect/>
                    </a:stretch>
                  </pic:blipFill>
                  <pic:spPr bwMode="auto">
                    <a:xfrm>
                      <a:off x="0" y="0"/>
                      <a:ext cx="1520190" cy="2286000"/>
                    </a:xfrm>
                    <a:prstGeom prst="rect">
                      <a:avLst/>
                    </a:prstGeom>
                    <a:noFill/>
                    <a:ln w="9525">
                      <a:noFill/>
                      <a:miter lim="800000"/>
                      <a:headEnd/>
                      <a:tailEnd/>
                    </a:ln>
                  </pic:spPr>
                </pic:pic>
              </a:graphicData>
            </a:graphic>
          </wp:anchor>
        </w:drawing>
      </w:r>
      <w:r>
        <w:rPr>
          <w:rFonts w:ascii="Arial" w:hAnsi="Arial" w:cs="Arial"/>
          <w:color w:val="000000"/>
        </w:rPr>
        <w:t xml:space="preserve"> Award-winning author Carl </w:t>
      </w:r>
      <w:proofErr w:type="spellStart"/>
      <w:r>
        <w:rPr>
          <w:rFonts w:ascii="Arial" w:hAnsi="Arial" w:cs="Arial"/>
          <w:color w:val="000000"/>
        </w:rPr>
        <w:t>Deuker</w:t>
      </w:r>
      <w:proofErr w:type="spellEnd"/>
      <w:r>
        <w:rPr>
          <w:rFonts w:ascii="Arial" w:hAnsi="Arial" w:cs="Arial"/>
          <w:color w:val="000000"/>
        </w:rPr>
        <w:t xml:space="preserve"> explores fair play versus the determination to win and the issues surrounding one teen's decision to cross the line. "Look, Mick," he said, "you're going to find out from somebody in the gym, so you might as well find out from me. Those supplements you're taking? They might get you a little bigger, but just a little. If you're after serious results, there's other stuff that produces better results much faster, stuff that a lot of guys in the gym use." "What other stuff?" "You know what I'm talking about-gym candy." Running back Mick Johnson has dreams: dreams of cutting back, finding a hole, breaking into the open, and running free with nothing but green grass ahead. He has dreams of winning and of being the best. But football is a cruel sport. It requires power, grace, speed, quickness, and knowledge of the game. It takes luck, too. One crazy bounce can turn a likely victory into sudden defeat. What elite athlete wouldn't look for an edge? </w:t>
      </w:r>
      <w:proofErr w:type="gramStart"/>
      <w:r>
        <w:rPr>
          <w:rFonts w:ascii="Arial" w:hAnsi="Arial" w:cs="Arial"/>
          <w:color w:val="000000"/>
        </w:rPr>
        <w:t>A way to make him bigger, stronger, faster?</w:t>
      </w:r>
      <w:proofErr w:type="gramEnd"/>
      <w:r>
        <w:rPr>
          <w:rFonts w:ascii="Arial" w:hAnsi="Arial" w:cs="Arial"/>
          <w:color w:val="000000"/>
        </w:rPr>
        <w:t xml:space="preserve"> This novel explores the dark corners of the heart of a young football player as he struggles for success under the always glaring-and often unforgiving-stadium lights.</w:t>
      </w:r>
      <w:r>
        <w:rPr>
          <w:rFonts w:ascii="Arial" w:hAnsi="Arial" w:cs="Arial"/>
          <w:color w:val="000000"/>
        </w:rPr>
        <w:br/>
      </w:r>
      <w:r>
        <w:rPr>
          <w:rFonts w:ascii="Arial" w:hAnsi="Arial" w:cs="Arial"/>
          <w:color w:val="000000"/>
        </w:rPr>
        <w:br/>
        <w:t>Above information from Product Description found on Amazon.ca</w:t>
      </w:r>
    </w:p>
    <w:p w:rsidR="001C7380" w:rsidRDefault="001C7380"/>
    <w:sectPr w:rsidR="001C7380" w:rsidSect="001C73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E292A"/>
    <w:rsid w:val="001C7380"/>
    <w:rsid w:val="00811A66"/>
    <w:rsid w:val="00DE29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92A"/>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1078</Characters>
  <Application>Microsoft Office Word</Application>
  <DocSecurity>0</DocSecurity>
  <Lines>8</Lines>
  <Paragraphs>2</Paragraphs>
  <ScaleCrop>false</ScaleCrop>
  <Company/>
  <LinksUpToDate>false</LinksUpToDate>
  <CharactersWithSpaces>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Charlene</dc:creator>
  <cp:lastModifiedBy>Charlene</cp:lastModifiedBy>
  <cp:revision>1</cp:revision>
  <dcterms:created xsi:type="dcterms:W3CDTF">2010-08-23T20:26:00Z</dcterms:created>
  <dcterms:modified xsi:type="dcterms:W3CDTF">2010-08-23T20:27:00Z</dcterms:modified>
</cp:coreProperties>
</file>